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BB" w:rsidRDefault="008047BB" w:rsidP="008047BB">
      <w:pPr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Agenda for 2</w:t>
      </w:r>
      <w:r w:rsidRPr="00D07BD6">
        <w:rPr>
          <w:rFonts w:ascii="Tahoma" w:eastAsia="Times New Roman" w:hAnsi="Tahoma" w:cs="Tahoma"/>
          <w:sz w:val="20"/>
          <w:szCs w:val="20"/>
          <w:vertAlign w:val="superscript"/>
        </w:rPr>
        <w:t>nd</w:t>
      </w:r>
      <w:r>
        <w:rPr>
          <w:rFonts w:ascii="Tahoma" w:eastAsia="Times New Roman" w:hAnsi="Tahoma" w:cs="Tahoma"/>
          <w:sz w:val="20"/>
          <w:szCs w:val="20"/>
        </w:rPr>
        <w:t xml:space="preserve"> Bi-Weekly Presentation</w:t>
      </w:r>
    </w:p>
    <w:p w:rsidR="008047BB" w:rsidRDefault="008047BB" w:rsidP="008047BB">
      <w:pPr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Friday, July 15, 2016</w:t>
      </w:r>
    </w:p>
    <w:p w:rsidR="008047BB" w:rsidRDefault="008047BB" w:rsidP="008047BB">
      <w:pPr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9:00 </w:t>
      </w:r>
      <w:proofErr w:type="gramStart"/>
      <w:r>
        <w:rPr>
          <w:rFonts w:ascii="Tahoma" w:eastAsia="Times New Roman" w:hAnsi="Tahoma" w:cs="Tahoma"/>
          <w:sz w:val="20"/>
          <w:szCs w:val="20"/>
        </w:rPr>
        <w:t>AM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– 12:00 noon</w:t>
      </w:r>
    </w:p>
    <w:p w:rsidR="008047BB" w:rsidRDefault="008047BB" w:rsidP="008047BB">
      <w:pPr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Room 516 Swift</w:t>
      </w:r>
    </w:p>
    <w:p w:rsidR="008047BB" w:rsidRDefault="008047BB" w:rsidP="008047BB">
      <w:pPr>
        <w:rPr>
          <w:rFonts w:asciiTheme="minorHAnsi" w:hAnsiTheme="minorHAnsi"/>
          <w:sz w:val="22"/>
          <w:szCs w:val="22"/>
        </w:rPr>
      </w:pPr>
    </w:p>
    <w:p w:rsidR="008047BB" w:rsidRDefault="008047BB" w:rsidP="008047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Team Power Points, Team Video Presentations, and Individual Posters will be presented for the following Project Teams: </w:t>
      </w:r>
    </w:p>
    <w:p w:rsidR="008047BB" w:rsidRDefault="008047BB" w:rsidP="008047BB"/>
    <w:p w:rsidR="008047BB" w:rsidRDefault="008047BB" w:rsidP="008047B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9:00 – 9:40 </w:t>
      </w:r>
      <w:r>
        <w:rPr>
          <w:rFonts w:ascii="Tahoma" w:hAnsi="Tahoma" w:cs="Tahoma"/>
          <w:b/>
          <w:sz w:val="20"/>
          <w:szCs w:val="20"/>
          <w:u w:val="single"/>
        </w:rPr>
        <w:t>Project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1</w:t>
      </w:r>
      <w:r>
        <w:rPr>
          <w:rFonts w:asciiTheme="minorHAnsi" w:hAnsiTheme="minorHAnsi"/>
          <w:sz w:val="22"/>
          <w:szCs w:val="22"/>
        </w:rPr>
        <w:t xml:space="preserve">:    Application of Nanocomposites on Controlling Biofilms in Drinking Water </w:t>
      </w:r>
    </w:p>
    <w:p w:rsidR="008047BB" w:rsidRDefault="008047BB" w:rsidP="008047BB">
      <w:pPr>
        <w:pStyle w:val="Default"/>
        <w:ind w:left="144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Distribution System </w:t>
      </w:r>
    </w:p>
    <w:p w:rsidR="008047BB" w:rsidRDefault="008047BB" w:rsidP="008047BB">
      <w:pPr>
        <w:pStyle w:val="Default"/>
        <w:rPr>
          <w:rFonts w:ascii="Tahoma" w:hAnsi="Tahoma" w:cs="Tahoma"/>
          <w:b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</w:t>
      </w:r>
      <w:r>
        <w:rPr>
          <w:rFonts w:asciiTheme="minorHAnsi" w:hAnsiTheme="minorHAnsi"/>
          <w:b/>
          <w:sz w:val="22"/>
          <w:szCs w:val="22"/>
        </w:rPr>
        <w:t>Amy Parker</w:t>
      </w:r>
      <w:r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="Tahoma" w:hAnsi="Tahoma" w:cs="Tahoma"/>
          <w:b/>
          <w:sz w:val="20"/>
          <w:szCs w:val="20"/>
        </w:rPr>
        <w:t xml:space="preserve">Nancy </w:t>
      </w:r>
      <w:proofErr w:type="spellStart"/>
      <w:r>
        <w:rPr>
          <w:rFonts w:ascii="Tahoma" w:hAnsi="Tahoma" w:cs="Tahoma"/>
          <w:b/>
          <w:sz w:val="20"/>
          <w:szCs w:val="20"/>
        </w:rPr>
        <w:t>Schreder-Vossen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Presentations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047BB" w:rsidRDefault="008047BB" w:rsidP="008047BB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Feedback and Suggestions</w:t>
      </w:r>
    </w:p>
    <w:p w:rsidR="008047BB" w:rsidRDefault="008047BB" w:rsidP="008047BB">
      <w:pPr>
        <w:pStyle w:val="Default"/>
        <w:rPr>
          <w:rFonts w:ascii="Tahoma" w:hAnsi="Tahoma" w:cs="Tahoma"/>
          <w:sz w:val="20"/>
          <w:szCs w:val="20"/>
        </w:rPr>
      </w:pPr>
    </w:p>
    <w:p w:rsidR="008047BB" w:rsidRDefault="008047BB" w:rsidP="008047BB">
      <w:pPr>
        <w:pStyle w:val="Default"/>
        <w:ind w:left="2340" w:hanging="23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9:45 – 10:25 </w:t>
      </w:r>
      <w:r>
        <w:rPr>
          <w:rFonts w:ascii="Tahoma" w:hAnsi="Tahoma" w:cs="Tahoma"/>
          <w:b/>
          <w:sz w:val="20"/>
          <w:szCs w:val="20"/>
          <w:u w:val="single"/>
        </w:rPr>
        <w:t>Project 2:</w:t>
      </w:r>
      <w:r>
        <w:rPr>
          <w:rFonts w:ascii="Tahoma" w:hAnsi="Tahoma" w:cs="Tahoma"/>
          <w:sz w:val="20"/>
          <w:szCs w:val="20"/>
        </w:rPr>
        <w:tab/>
        <w:t>Synthesis Characterization of Graphene for Energy Storage Devices</w:t>
      </w:r>
    </w:p>
    <w:p w:rsidR="008047BB" w:rsidRDefault="008047BB" w:rsidP="008047BB">
      <w:pPr>
        <w:pStyle w:val="Default"/>
        <w:ind w:left="2340" w:hanging="23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Mike Day</w:t>
      </w:r>
      <w:r>
        <w:rPr>
          <w:rFonts w:ascii="Tahoma" w:hAnsi="Tahoma" w:cs="Tahoma"/>
          <w:sz w:val="20"/>
          <w:szCs w:val="20"/>
        </w:rPr>
        <w:t xml:space="preserve"> and </w:t>
      </w:r>
      <w:r>
        <w:rPr>
          <w:rFonts w:ascii="Tahoma" w:hAnsi="Tahoma" w:cs="Tahoma"/>
          <w:b/>
          <w:sz w:val="20"/>
          <w:szCs w:val="20"/>
        </w:rPr>
        <w:t>John D’Alessandro</w:t>
      </w:r>
      <w:r>
        <w:rPr>
          <w:rFonts w:ascii="Tahoma" w:hAnsi="Tahoma" w:cs="Tahoma"/>
          <w:sz w:val="20"/>
          <w:szCs w:val="20"/>
        </w:rPr>
        <w:t xml:space="preserve"> Presentations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047BB" w:rsidRDefault="008047BB" w:rsidP="008047BB">
      <w:pPr>
        <w:pStyle w:val="Default"/>
        <w:ind w:left="23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Feedback and Suggestions</w:t>
      </w:r>
    </w:p>
    <w:p w:rsidR="008047BB" w:rsidRDefault="008047BB" w:rsidP="008047BB">
      <w:pPr>
        <w:pStyle w:val="Default"/>
        <w:rPr>
          <w:rFonts w:ascii="Tahoma" w:hAnsi="Tahoma" w:cs="Tahoma"/>
          <w:sz w:val="20"/>
          <w:szCs w:val="20"/>
        </w:rPr>
      </w:pPr>
    </w:p>
    <w:p w:rsidR="008047BB" w:rsidRDefault="008047BB" w:rsidP="008047BB">
      <w:pPr>
        <w:pStyle w:val="Default"/>
        <w:ind w:left="2520" w:hanging="25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10:30 – 11:10 </w:t>
      </w:r>
      <w:r>
        <w:rPr>
          <w:rFonts w:ascii="Tahoma" w:hAnsi="Tahoma" w:cs="Tahoma"/>
          <w:b/>
          <w:sz w:val="20"/>
          <w:szCs w:val="20"/>
          <w:u w:val="single"/>
        </w:rPr>
        <w:t>Project 3: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  <w:t>Enhancing Decision Making Emulating Human Reasoning</w:t>
      </w:r>
    </w:p>
    <w:p w:rsidR="008047BB" w:rsidRDefault="008047BB" w:rsidP="008047BB">
      <w:pPr>
        <w:pStyle w:val="Default"/>
        <w:ind w:left="1800"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Matt Brunner </w:t>
      </w:r>
      <w:r>
        <w:rPr>
          <w:rFonts w:ascii="Tahoma" w:hAnsi="Tahoma" w:cs="Tahoma"/>
          <w:sz w:val="20"/>
          <w:szCs w:val="20"/>
        </w:rPr>
        <w:t xml:space="preserve">and </w:t>
      </w:r>
      <w:r>
        <w:rPr>
          <w:rFonts w:ascii="Tahoma" w:hAnsi="Tahoma" w:cs="Tahoma"/>
          <w:b/>
          <w:sz w:val="20"/>
          <w:szCs w:val="20"/>
        </w:rPr>
        <w:t xml:space="preserve">Samantha </w:t>
      </w:r>
      <w:proofErr w:type="spellStart"/>
      <w:r>
        <w:rPr>
          <w:rFonts w:ascii="Tahoma" w:hAnsi="Tahoma" w:cs="Tahoma"/>
          <w:b/>
          <w:sz w:val="20"/>
          <w:szCs w:val="20"/>
        </w:rPr>
        <w:t>Lafin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Presentations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047BB" w:rsidRDefault="008047BB" w:rsidP="008047BB">
      <w:pPr>
        <w:pStyle w:val="Default"/>
        <w:ind w:left="25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Feedback and Suggestions</w:t>
      </w:r>
    </w:p>
    <w:p w:rsidR="008047BB" w:rsidRDefault="008047BB" w:rsidP="008047BB">
      <w:pPr>
        <w:pStyle w:val="Default"/>
        <w:tabs>
          <w:tab w:val="left" w:pos="330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8047BB" w:rsidRDefault="008047BB" w:rsidP="008047BB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11:15 – 11:55</w:t>
      </w:r>
      <w: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Project 4:</w:t>
      </w:r>
      <w:r>
        <w:rPr>
          <w:rFonts w:ascii="Tahoma" w:hAnsi="Tahoma" w:cs="Tahoma"/>
          <w:sz w:val="20"/>
          <w:szCs w:val="20"/>
        </w:rPr>
        <w:t xml:space="preserve">  Cyberspace Attack and Defense</w:t>
      </w:r>
    </w:p>
    <w:p w:rsidR="008047BB" w:rsidRDefault="008047BB" w:rsidP="008047BB">
      <w:pPr>
        <w:pStyle w:val="Defaul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 xml:space="preserve">Sam </w:t>
      </w:r>
      <w:proofErr w:type="spellStart"/>
      <w:r>
        <w:rPr>
          <w:rFonts w:ascii="Tahoma" w:hAnsi="Tahoma" w:cs="Tahoma"/>
          <w:b/>
          <w:sz w:val="20"/>
          <w:szCs w:val="20"/>
        </w:rPr>
        <w:t>Mizener</w:t>
      </w:r>
      <w:proofErr w:type="spellEnd"/>
      <w:r>
        <w:rPr>
          <w:rFonts w:ascii="Tahoma" w:hAnsi="Tahoma" w:cs="Tahoma"/>
          <w:sz w:val="20"/>
          <w:szCs w:val="20"/>
        </w:rPr>
        <w:t xml:space="preserve"> and </w:t>
      </w:r>
      <w:r>
        <w:rPr>
          <w:rFonts w:ascii="Tahoma" w:hAnsi="Tahoma" w:cs="Tahoma"/>
          <w:b/>
          <w:sz w:val="20"/>
          <w:szCs w:val="20"/>
        </w:rPr>
        <w:t xml:space="preserve">James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Prugh  </w:t>
      </w:r>
      <w:r>
        <w:rPr>
          <w:rFonts w:ascii="Tahoma" w:hAnsi="Tahoma" w:cs="Tahoma"/>
          <w:sz w:val="20"/>
          <w:szCs w:val="20"/>
        </w:rPr>
        <w:t>Presentations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047BB" w:rsidRDefault="008047BB" w:rsidP="008047BB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>
        <w:rPr>
          <w:rFonts w:ascii="Tahoma" w:hAnsi="Tahoma" w:cs="Tahoma"/>
          <w:sz w:val="20"/>
          <w:szCs w:val="20"/>
        </w:rPr>
        <w:t>Feedback and Suggestions</w:t>
      </w:r>
    </w:p>
    <w:p w:rsidR="008047BB" w:rsidRDefault="008047BB" w:rsidP="008047BB">
      <w:pPr>
        <w:pStyle w:val="Default"/>
        <w:rPr>
          <w:rFonts w:ascii="Tahoma" w:hAnsi="Tahoma" w:cs="Tahoma"/>
          <w:sz w:val="20"/>
          <w:szCs w:val="20"/>
        </w:rPr>
      </w:pPr>
    </w:p>
    <w:p w:rsidR="008047BB" w:rsidRPr="008047BB" w:rsidRDefault="008047BB" w:rsidP="008047B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11:55 – Noon: </w:t>
      </w:r>
      <w:r>
        <w:rPr>
          <w:rFonts w:ascii="Tahoma" w:hAnsi="Tahoma" w:cs="Tahoma"/>
          <w:b/>
          <w:sz w:val="20"/>
          <w:szCs w:val="20"/>
        </w:rPr>
        <w:t>Next STEPS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047BB" w:rsidRDefault="008047BB" w:rsidP="008047BB">
      <w:pPr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Agenda for 2</w:t>
      </w:r>
      <w:r w:rsidRPr="00D07BD6">
        <w:rPr>
          <w:rFonts w:ascii="Tahoma" w:eastAsia="Times New Roman" w:hAnsi="Tahoma" w:cs="Tahoma"/>
          <w:sz w:val="20"/>
          <w:szCs w:val="20"/>
          <w:vertAlign w:val="superscript"/>
        </w:rPr>
        <w:t>nd</w:t>
      </w:r>
      <w:r>
        <w:rPr>
          <w:rFonts w:ascii="Tahoma" w:eastAsia="Times New Roman" w:hAnsi="Tahoma" w:cs="Tahoma"/>
          <w:sz w:val="20"/>
          <w:szCs w:val="20"/>
        </w:rPr>
        <w:t xml:space="preserve"> Bi-Weekly Presentation</w:t>
      </w:r>
    </w:p>
    <w:p w:rsidR="008047BB" w:rsidRDefault="008047BB" w:rsidP="008047BB">
      <w:pPr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Friday, July 15, 2016</w:t>
      </w:r>
    </w:p>
    <w:p w:rsidR="008047BB" w:rsidRDefault="008047BB" w:rsidP="008047BB">
      <w:pPr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9:00 </w:t>
      </w:r>
      <w:proofErr w:type="gramStart"/>
      <w:r>
        <w:rPr>
          <w:rFonts w:ascii="Tahoma" w:eastAsia="Times New Roman" w:hAnsi="Tahoma" w:cs="Tahoma"/>
          <w:sz w:val="20"/>
          <w:szCs w:val="20"/>
        </w:rPr>
        <w:t>AM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 – 12:00 noon</w:t>
      </w:r>
    </w:p>
    <w:p w:rsidR="008047BB" w:rsidRDefault="008047BB" w:rsidP="008047BB">
      <w:pPr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Room 516 Swift</w:t>
      </w:r>
    </w:p>
    <w:p w:rsidR="008047BB" w:rsidRDefault="008047BB" w:rsidP="008047BB">
      <w:pPr>
        <w:rPr>
          <w:rFonts w:asciiTheme="minorHAnsi" w:hAnsiTheme="minorHAnsi"/>
          <w:sz w:val="22"/>
          <w:szCs w:val="22"/>
        </w:rPr>
      </w:pPr>
    </w:p>
    <w:p w:rsidR="008047BB" w:rsidRDefault="008047BB" w:rsidP="008047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Team Power Points, Team Video Presentations, and Individual Posters will be presented for the following Project Teams: </w:t>
      </w:r>
    </w:p>
    <w:p w:rsidR="008047BB" w:rsidRDefault="008047BB" w:rsidP="008047BB"/>
    <w:p w:rsidR="008047BB" w:rsidRDefault="008047BB" w:rsidP="008047B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9:00 – 9:40 </w:t>
      </w:r>
      <w:r>
        <w:rPr>
          <w:rFonts w:ascii="Tahoma" w:hAnsi="Tahoma" w:cs="Tahoma"/>
          <w:b/>
          <w:sz w:val="20"/>
          <w:szCs w:val="20"/>
          <w:u w:val="single"/>
        </w:rPr>
        <w:t>Project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1</w:t>
      </w:r>
      <w:r>
        <w:rPr>
          <w:rFonts w:asciiTheme="minorHAnsi" w:hAnsiTheme="minorHAnsi"/>
          <w:sz w:val="22"/>
          <w:szCs w:val="22"/>
        </w:rPr>
        <w:t xml:space="preserve">:    Application of Nanocomposites on Controlling Biofilms in Drinking Water </w:t>
      </w:r>
    </w:p>
    <w:p w:rsidR="008047BB" w:rsidRDefault="008047BB" w:rsidP="008047BB">
      <w:pPr>
        <w:pStyle w:val="Default"/>
        <w:ind w:left="144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Distribution System </w:t>
      </w:r>
    </w:p>
    <w:p w:rsidR="008047BB" w:rsidRDefault="008047BB" w:rsidP="008047BB">
      <w:pPr>
        <w:pStyle w:val="Default"/>
        <w:rPr>
          <w:rFonts w:ascii="Tahoma" w:hAnsi="Tahoma" w:cs="Tahoma"/>
          <w:b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</w:t>
      </w:r>
      <w:r>
        <w:rPr>
          <w:rFonts w:asciiTheme="minorHAnsi" w:hAnsiTheme="minorHAnsi"/>
          <w:b/>
          <w:sz w:val="22"/>
          <w:szCs w:val="22"/>
        </w:rPr>
        <w:t>Amy Parker</w:t>
      </w:r>
      <w:r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="Tahoma" w:hAnsi="Tahoma" w:cs="Tahoma"/>
          <w:b/>
          <w:sz w:val="20"/>
          <w:szCs w:val="20"/>
        </w:rPr>
        <w:t xml:space="preserve">Nancy </w:t>
      </w:r>
      <w:proofErr w:type="spellStart"/>
      <w:r>
        <w:rPr>
          <w:rFonts w:ascii="Tahoma" w:hAnsi="Tahoma" w:cs="Tahoma"/>
          <w:b/>
          <w:sz w:val="20"/>
          <w:szCs w:val="20"/>
        </w:rPr>
        <w:t>Schreder-Vossen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Presentations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047BB" w:rsidRDefault="008047BB" w:rsidP="008047BB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Feedback and Suggestions</w:t>
      </w:r>
    </w:p>
    <w:p w:rsidR="008047BB" w:rsidRDefault="008047BB" w:rsidP="008047BB">
      <w:pPr>
        <w:pStyle w:val="Default"/>
        <w:rPr>
          <w:rFonts w:ascii="Tahoma" w:hAnsi="Tahoma" w:cs="Tahoma"/>
          <w:sz w:val="20"/>
          <w:szCs w:val="20"/>
        </w:rPr>
      </w:pPr>
    </w:p>
    <w:p w:rsidR="008047BB" w:rsidRDefault="008047BB" w:rsidP="008047BB">
      <w:pPr>
        <w:pStyle w:val="Default"/>
        <w:ind w:left="2340" w:hanging="23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9:45 – 10:25 </w:t>
      </w:r>
      <w:r>
        <w:rPr>
          <w:rFonts w:ascii="Tahoma" w:hAnsi="Tahoma" w:cs="Tahoma"/>
          <w:b/>
          <w:sz w:val="20"/>
          <w:szCs w:val="20"/>
          <w:u w:val="single"/>
        </w:rPr>
        <w:t>Project 2:</w:t>
      </w:r>
      <w:r>
        <w:rPr>
          <w:rFonts w:ascii="Tahoma" w:hAnsi="Tahoma" w:cs="Tahoma"/>
          <w:sz w:val="20"/>
          <w:szCs w:val="20"/>
        </w:rPr>
        <w:tab/>
        <w:t>Synthesis Characterization of Graphene for Energy Storage Devices</w:t>
      </w:r>
    </w:p>
    <w:p w:rsidR="008047BB" w:rsidRDefault="008047BB" w:rsidP="008047BB">
      <w:pPr>
        <w:pStyle w:val="Default"/>
        <w:ind w:left="2340" w:hanging="23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Mike Day</w:t>
      </w:r>
      <w:r>
        <w:rPr>
          <w:rFonts w:ascii="Tahoma" w:hAnsi="Tahoma" w:cs="Tahoma"/>
          <w:sz w:val="20"/>
          <w:szCs w:val="20"/>
        </w:rPr>
        <w:t xml:space="preserve"> and </w:t>
      </w:r>
      <w:r>
        <w:rPr>
          <w:rFonts w:ascii="Tahoma" w:hAnsi="Tahoma" w:cs="Tahoma"/>
          <w:b/>
          <w:sz w:val="20"/>
          <w:szCs w:val="20"/>
        </w:rPr>
        <w:t>John D’Alessandro</w:t>
      </w:r>
      <w:r>
        <w:rPr>
          <w:rFonts w:ascii="Tahoma" w:hAnsi="Tahoma" w:cs="Tahoma"/>
          <w:sz w:val="20"/>
          <w:szCs w:val="20"/>
        </w:rPr>
        <w:t xml:space="preserve"> Presentations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047BB" w:rsidRDefault="008047BB" w:rsidP="008047BB">
      <w:pPr>
        <w:pStyle w:val="Default"/>
        <w:ind w:left="23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Feedback and Suggestions</w:t>
      </w:r>
    </w:p>
    <w:p w:rsidR="008047BB" w:rsidRDefault="008047BB" w:rsidP="008047BB">
      <w:pPr>
        <w:pStyle w:val="Default"/>
        <w:rPr>
          <w:rFonts w:ascii="Tahoma" w:hAnsi="Tahoma" w:cs="Tahoma"/>
          <w:sz w:val="20"/>
          <w:szCs w:val="20"/>
        </w:rPr>
      </w:pPr>
    </w:p>
    <w:p w:rsidR="008047BB" w:rsidRDefault="008047BB" w:rsidP="008047BB">
      <w:pPr>
        <w:pStyle w:val="Default"/>
        <w:ind w:left="2520" w:hanging="25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10:30 – 11:10 </w:t>
      </w:r>
      <w:r>
        <w:rPr>
          <w:rFonts w:ascii="Tahoma" w:hAnsi="Tahoma" w:cs="Tahoma"/>
          <w:b/>
          <w:sz w:val="20"/>
          <w:szCs w:val="20"/>
          <w:u w:val="single"/>
        </w:rPr>
        <w:t>Project 3: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  <w:t>Enhancing Decision Making Emulating Human Reasoning</w:t>
      </w:r>
    </w:p>
    <w:p w:rsidR="008047BB" w:rsidRDefault="008047BB" w:rsidP="008047BB">
      <w:pPr>
        <w:pStyle w:val="Default"/>
        <w:ind w:left="1800"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Matt Brunner </w:t>
      </w:r>
      <w:r>
        <w:rPr>
          <w:rFonts w:ascii="Tahoma" w:hAnsi="Tahoma" w:cs="Tahoma"/>
          <w:sz w:val="20"/>
          <w:szCs w:val="20"/>
        </w:rPr>
        <w:t xml:space="preserve">and </w:t>
      </w:r>
      <w:r>
        <w:rPr>
          <w:rFonts w:ascii="Tahoma" w:hAnsi="Tahoma" w:cs="Tahoma"/>
          <w:b/>
          <w:sz w:val="20"/>
          <w:szCs w:val="20"/>
        </w:rPr>
        <w:t xml:space="preserve">Samantha </w:t>
      </w:r>
      <w:proofErr w:type="spellStart"/>
      <w:r>
        <w:rPr>
          <w:rFonts w:ascii="Tahoma" w:hAnsi="Tahoma" w:cs="Tahoma"/>
          <w:b/>
          <w:sz w:val="20"/>
          <w:szCs w:val="20"/>
        </w:rPr>
        <w:t>Lafin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Presentations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047BB" w:rsidRDefault="008047BB" w:rsidP="008047BB">
      <w:pPr>
        <w:pStyle w:val="Default"/>
        <w:ind w:left="25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Feedback and Suggestions</w:t>
      </w:r>
    </w:p>
    <w:p w:rsidR="008047BB" w:rsidRDefault="008047BB" w:rsidP="008047BB">
      <w:pPr>
        <w:pStyle w:val="Default"/>
        <w:tabs>
          <w:tab w:val="left" w:pos="330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8047BB" w:rsidRDefault="008047BB" w:rsidP="008047BB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11:15 – 11:55</w:t>
      </w:r>
      <w: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Project 4:</w:t>
      </w:r>
      <w:r>
        <w:rPr>
          <w:rFonts w:ascii="Tahoma" w:hAnsi="Tahoma" w:cs="Tahoma"/>
          <w:sz w:val="20"/>
          <w:szCs w:val="20"/>
        </w:rPr>
        <w:t xml:space="preserve">  Cyberspace Attack and Defense</w:t>
      </w:r>
    </w:p>
    <w:p w:rsidR="008047BB" w:rsidRDefault="008047BB" w:rsidP="008047BB">
      <w:pPr>
        <w:pStyle w:val="Defaul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 xml:space="preserve">Sam </w:t>
      </w:r>
      <w:proofErr w:type="spellStart"/>
      <w:r>
        <w:rPr>
          <w:rFonts w:ascii="Tahoma" w:hAnsi="Tahoma" w:cs="Tahoma"/>
          <w:b/>
          <w:sz w:val="20"/>
          <w:szCs w:val="20"/>
        </w:rPr>
        <w:t>Mizener</w:t>
      </w:r>
      <w:proofErr w:type="spellEnd"/>
      <w:r>
        <w:rPr>
          <w:rFonts w:ascii="Tahoma" w:hAnsi="Tahoma" w:cs="Tahoma"/>
          <w:sz w:val="20"/>
          <w:szCs w:val="20"/>
        </w:rPr>
        <w:t xml:space="preserve"> and </w:t>
      </w:r>
      <w:r>
        <w:rPr>
          <w:rFonts w:ascii="Tahoma" w:hAnsi="Tahoma" w:cs="Tahoma"/>
          <w:b/>
          <w:sz w:val="20"/>
          <w:szCs w:val="20"/>
        </w:rPr>
        <w:t xml:space="preserve">James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Prugh  </w:t>
      </w:r>
      <w:r>
        <w:rPr>
          <w:rFonts w:ascii="Tahoma" w:hAnsi="Tahoma" w:cs="Tahoma"/>
          <w:sz w:val="20"/>
          <w:szCs w:val="20"/>
        </w:rPr>
        <w:t>Presentations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047BB" w:rsidRDefault="008047BB" w:rsidP="008047BB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>
        <w:rPr>
          <w:rFonts w:ascii="Tahoma" w:hAnsi="Tahoma" w:cs="Tahoma"/>
          <w:sz w:val="20"/>
          <w:szCs w:val="20"/>
        </w:rPr>
        <w:t>Feedback and Suggestions</w:t>
      </w:r>
    </w:p>
    <w:p w:rsidR="008047BB" w:rsidRDefault="008047BB" w:rsidP="008047BB">
      <w:pPr>
        <w:pStyle w:val="Default"/>
        <w:rPr>
          <w:rFonts w:ascii="Tahoma" w:hAnsi="Tahoma" w:cs="Tahoma"/>
          <w:sz w:val="20"/>
          <w:szCs w:val="20"/>
        </w:rPr>
      </w:pPr>
    </w:p>
    <w:p w:rsidR="008047BB" w:rsidRDefault="008047BB" w:rsidP="008047B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11:55 – Noon: </w:t>
      </w:r>
      <w:r>
        <w:rPr>
          <w:rFonts w:ascii="Tahoma" w:hAnsi="Tahoma" w:cs="Tahoma"/>
          <w:b/>
          <w:sz w:val="20"/>
          <w:szCs w:val="20"/>
        </w:rPr>
        <w:t>Next STEPS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B286E" w:rsidRDefault="003B286E">
      <w:bookmarkStart w:id="0" w:name="_GoBack"/>
      <w:bookmarkEnd w:id="0"/>
    </w:p>
    <w:sectPr w:rsidR="003B286E" w:rsidSect="002A3D3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BB"/>
    <w:rsid w:val="003B286E"/>
    <w:rsid w:val="008047BB"/>
    <w:rsid w:val="0096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BB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7BB"/>
    <w:pPr>
      <w:ind w:left="720"/>
      <w:contextualSpacing/>
    </w:pPr>
  </w:style>
  <w:style w:type="paragraph" w:customStyle="1" w:styleId="Default">
    <w:name w:val="Default"/>
    <w:rsid w:val="00804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BB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7BB"/>
    <w:pPr>
      <w:ind w:left="720"/>
      <w:contextualSpacing/>
    </w:pPr>
  </w:style>
  <w:style w:type="paragraph" w:customStyle="1" w:styleId="Default">
    <w:name w:val="Default"/>
    <w:rsid w:val="00804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A Liberi</dc:creator>
  <cp:lastModifiedBy>Debora A Liberi</cp:lastModifiedBy>
  <cp:revision>1</cp:revision>
  <cp:lastPrinted>2016-07-15T12:40:00Z</cp:lastPrinted>
  <dcterms:created xsi:type="dcterms:W3CDTF">2016-07-15T12:39:00Z</dcterms:created>
  <dcterms:modified xsi:type="dcterms:W3CDTF">2016-07-15T19:45:00Z</dcterms:modified>
</cp:coreProperties>
</file>